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012" w:rsidRDefault="00333012"/>
    <w:p w:rsidR="002E29BA" w:rsidRDefault="002E29BA"/>
    <w:p w:rsidR="002E29BA" w:rsidRPr="002109E5" w:rsidRDefault="002E29BA" w:rsidP="002E29B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bidi w:val="0"/>
        <w:ind w:left="387"/>
        <w:rPr>
          <w:b/>
          <w:bCs/>
          <w:sz w:val="32"/>
          <w:rtl/>
          <w:lang w:val="fr-FR"/>
        </w:rPr>
      </w:pPr>
      <w:r>
        <w:rPr>
          <w:b/>
          <w:bCs/>
          <w:sz w:val="32"/>
          <w:lang w:val="fr-FR"/>
        </w:rPr>
        <w:t xml:space="preserve">BT3 ELO        </w:t>
      </w:r>
      <w:r w:rsidRPr="002109E5">
        <w:rPr>
          <w:b/>
          <w:bCs/>
          <w:sz w:val="32"/>
          <w:lang w:val="fr-FR"/>
        </w:rPr>
        <w:t>Travaux Pratiques Télécom</w:t>
      </w:r>
      <w:r>
        <w:rPr>
          <w:b/>
          <w:bCs/>
          <w:sz w:val="32"/>
          <w:lang w:val="fr-FR"/>
        </w:rPr>
        <w:t>munications</w:t>
      </w:r>
      <w:r>
        <w:rPr>
          <w:b/>
          <w:bCs/>
          <w:sz w:val="32"/>
          <w:lang w:val="fr-FR"/>
        </w:rPr>
        <w:tab/>
      </w:r>
      <w:r>
        <w:rPr>
          <w:b/>
          <w:bCs/>
          <w:sz w:val="32"/>
          <w:lang w:val="fr-FR"/>
        </w:rPr>
        <w:tab/>
        <w:t>3</w:t>
      </w:r>
      <w:r w:rsidRPr="002109E5">
        <w:rPr>
          <w:b/>
          <w:bCs/>
          <w:sz w:val="32"/>
          <w:lang w:val="fr-FR"/>
        </w:rPr>
        <w:t>H</w:t>
      </w:r>
      <w:r>
        <w:rPr>
          <w:b/>
          <w:bCs/>
          <w:sz w:val="32"/>
          <w:lang w:val="fr-FR"/>
        </w:rPr>
        <w:t>rs/</w:t>
      </w:r>
      <w:proofErr w:type="spellStart"/>
      <w:r>
        <w:rPr>
          <w:b/>
          <w:bCs/>
          <w:sz w:val="32"/>
          <w:lang w:val="fr-FR"/>
        </w:rPr>
        <w:t>week</w:t>
      </w:r>
      <w:proofErr w:type="spellEnd"/>
    </w:p>
    <w:p w:rsidR="002E29BA" w:rsidRPr="002109E5" w:rsidRDefault="002E29BA" w:rsidP="002E29BA">
      <w:pPr>
        <w:ind w:left="387"/>
        <w:rPr>
          <w:lang w:val="fr-FR"/>
        </w:rPr>
      </w:pPr>
    </w:p>
    <w:p w:rsidR="002E29BA" w:rsidRDefault="002E29BA" w:rsidP="002E29BA">
      <w:pPr>
        <w:bidi w:val="0"/>
        <w:ind w:left="387" w:hanging="387"/>
        <w:rPr>
          <w:b/>
          <w:bCs/>
          <w:i/>
          <w:iCs/>
          <w:sz w:val="28"/>
          <w:u w:val="single"/>
          <w:lang w:val="fr-FR"/>
        </w:rPr>
      </w:pPr>
    </w:p>
    <w:p w:rsidR="002E29BA" w:rsidRPr="002109E5" w:rsidRDefault="002E29BA" w:rsidP="002E29BA">
      <w:pPr>
        <w:bidi w:val="0"/>
        <w:rPr>
          <w:b/>
          <w:bCs/>
          <w:sz w:val="28"/>
          <w:lang w:val="fr-FR"/>
        </w:rPr>
      </w:pPr>
      <w:r w:rsidRPr="002109E5">
        <w:rPr>
          <w:b/>
          <w:bCs/>
          <w:sz w:val="28"/>
          <w:u w:val="single"/>
          <w:lang w:val="fr-FR"/>
        </w:rPr>
        <w:t xml:space="preserve">Chapitre </w:t>
      </w:r>
      <w:r>
        <w:rPr>
          <w:b/>
          <w:bCs/>
          <w:sz w:val="28"/>
          <w:u w:val="single"/>
          <w:lang w:val="fr-FR"/>
        </w:rPr>
        <w:t>1</w:t>
      </w:r>
      <w:r w:rsidRPr="002109E5">
        <w:rPr>
          <w:b/>
          <w:bCs/>
          <w:sz w:val="28"/>
          <w:u w:val="single"/>
          <w:lang w:val="fr-FR"/>
        </w:rPr>
        <w:t xml:space="preserve"> :</w:t>
      </w:r>
      <w:r w:rsidRPr="002109E5">
        <w:rPr>
          <w:b/>
          <w:bCs/>
          <w:sz w:val="28"/>
          <w:lang w:val="fr-FR"/>
        </w:rPr>
        <w:t xml:space="preserve"> Amplificateurs sélectifs (</w:t>
      </w:r>
      <w:r>
        <w:rPr>
          <w:b/>
          <w:bCs/>
          <w:sz w:val="28"/>
          <w:lang w:val="fr-FR"/>
        </w:rPr>
        <w:t>4</w:t>
      </w:r>
      <w:r w:rsidRPr="002109E5">
        <w:rPr>
          <w:b/>
          <w:bCs/>
          <w:sz w:val="28"/>
          <w:lang w:val="fr-FR"/>
        </w:rPr>
        <w:t>h)</w:t>
      </w:r>
    </w:p>
    <w:p w:rsidR="002E29BA" w:rsidRPr="002109E5" w:rsidRDefault="002E29BA" w:rsidP="002E29BA">
      <w:pPr>
        <w:bidi w:val="0"/>
        <w:rPr>
          <w:sz w:val="28"/>
          <w:lang w:val="fr-FR"/>
        </w:rPr>
      </w:pPr>
    </w:p>
    <w:p w:rsidR="002E29BA" w:rsidRPr="002109E5" w:rsidRDefault="002E29BA" w:rsidP="002E29BA">
      <w:pPr>
        <w:bidi w:val="0"/>
        <w:rPr>
          <w:b/>
          <w:bCs/>
          <w:i/>
          <w:iCs/>
          <w:sz w:val="28"/>
          <w:lang w:val="fr-FR"/>
        </w:rPr>
      </w:pPr>
      <w:r w:rsidRPr="002109E5">
        <w:rPr>
          <w:b/>
          <w:bCs/>
          <w:i/>
          <w:iCs/>
          <w:sz w:val="28"/>
          <w:lang w:val="fr-FR"/>
        </w:rPr>
        <w:t>Travaux pratiques :</w:t>
      </w:r>
    </w:p>
    <w:p w:rsidR="002E29BA" w:rsidRPr="002109E5" w:rsidRDefault="002E29BA" w:rsidP="002E29BA">
      <w:pPr>
        <w:bidi w:val="0"/>
        <w:ind w:left="387"/>
        <w:rPr>
          <w:sz w:val="28"/>
          <w:lang w:val="fr-FR"/>
        </w:rPr>
      </w:pPr>
      <w:r w:rsidRPr="002109E5">
        <w:rPr>
          <w:sz w:val="28"/>
          <w:lang w:val="fr-FR"/>
        </w:rPr>
        <w:tab/>
        <w:t>2.1- Montage et test d’un amplificateur sélectif</w:t>
      </w:r>
      <w:r>
        <w:rPr>
          <w:sz w:val="28"/>
          <w:lang w:val="fr-FR"/>
        </w:rPr>
        <w:t>.</w:t>
      </w:r>
      <w:r w:rsidRPr="002109E5">
        <w:rPr>
          <w:sz w:val="28"/>
          <w:lang w:val="fr-FR"/>
        </w:rPr>
        <w:t xml:space="preserve"> </w:t>
      </w:r>
    </w:p>
    <w:p w:rsidR="002E29BA" w:rsidRPr="002109E5" w:rsidRDefault="002E29BA" w:rsidP="002E29BA">
      <w:pPr>
        <w:bidi w:val="0"/>
        <w:ind w:left="1276" w:hanging="889"/>
        <w:rPr>
          <w:sz w:val="28"/>
          <w:lang w:val="fr-FR"/>
        </w:rPr>
      </w:pPr>
      <w:r w:rsidRPr="002109E5">
        <w:rPr>
          <w:sz w:val="28"/>
          <w:lang w:val="fr-FR"/>
        </w:rPr>
        <w:t xml:space="preserve">   </w:t>
      </w:r>
      <w:r>
        <w:rPr>
          <w:sz w:val="28"/>
          <w:lang w:val="fr-FR"/>
        </w:rPr>
        <w:t xml:space="preserve">  2.2- Mesure du</w:t>
      </w:r>
      <w:r w:rsidRPr="002109E5">
        <w:rPr>
          <w:sz w:val="28"/>
          <w:lang w:val="fr-FR"/>
        </w:rPr>
        <w:t xml:space="preserve"> gain, </w:t>
      </w:r>
      <w:r>
        <w:rPr>
          <w:sz w:val="28"/>
          <w:lang w:val="fr-FR"/>
        </w:rPr>
        <w:t>de la</w:t>
      </w:r>
      <w:r w:rsidRPr="002109E5">
        <w:rPr>
          <w:sz w:val="28"/>
          <w:lang w:val="fr-FR"/>
        </w:rPr>
        <w:t xml:space="preserve"> bande  passante et comparaison avec les valeurs </w:t>
      </w:r>
      <w:r>
        <w:rPr>
          <w:sz w:val="28"/>
          <w:lang w:val="fr-FR"/>
        </w:rPr>
        <w:t>théoriques.</w:t>
      </w:r>
      <w:r w:rsidRPr="002109E5">
        <w:rPr>
          <w:sz w:val="28"/>
          <w:lang w:val="fr-FR"/>
        </w:rPr>
        <w:t xml:space="preserve"> </w:t>
      </w:r>
    </w:p>
    <w:p w:rsidR="002E29BA" w:rsidRPr="002109E5" w:rsidRDefault="002E29BA" w:rsidP="002E29BA">
      <w:pPr>
        <w:bidi w:val="0"/>
        <w:ind w:left="387"/>
        <w:rPr>
          <w:sz w:val="28"/>
          <w:lang w:val="fr-FR"/>
        </w:rPr>
      </w:pPr>
    </w:p>
    <w:p w:rsidR="002E29BA" w:rsidRPr="002109E5" w:rsidRDefault="002E29BA" w:rsidP="002E29BA">
      <w:pPr>
        <w:bidi w:val="0"/>
        <w:rPr>
          <w:b/>
          <w:bCs/>
          <w:sz w:val="28"/>
          <w:lang w:val="fr-FR"/>
        </w:rPr>
      </w:pPr>
      <w:r w:rsidRPr="002109E5">
        <w:rPr>
          <w:b/>
          <w:bCs/>
          <w:sz w:val="28"/>
          <w:u w:val="single"/>
          <w:lang w:val="fr-FR"/>
        </w:rPr>
        <w:t xml:space="preserve">Chapitre </w:t>
      </w:r>
      <w:r>
        <w:rPr>
          <w:b/>
          <w:bCs/>
          <w:sz w:val="28"/>
          <w:u w:val="single"/>
          <w:lang w:val="fr-FR"/>
        </w:rPr>
        <w:t>2</w:t>
      </w:r>
      <w:r w:rsidRPr="002109E5">
        <w:rPr>
          <w:b/>
          <w:bCs/>
          <w:sz w:val="28"/>
          <w:u w:val="single"/>
          <w:lang w:val="fr-FR"/>
        </w:rPr>
        <w:t xml:space="preserve"> :</w:t>
      </w:r>
      <w:r w:rsidRPr="002109E5">
        <w:rPr>
          <w:b/>
          <w:bCs/>
          <w:sz w:val="28"/>
          <w:lang w:val="fr-FR"/>
        </w:rPr>
        <w:t xml:space="preserve"> Contre - réaction (</w:t>
      </w:r>
      <w:r>
        <w:rPr>
          <w:b/>
          <w:bCs/>
          <w:sz w:val="28"/>
          <w:lang w:val="fr-FR"/>
        </w:rPr>
        <w:t>4</w:t>
      </w:r>
      <w:r w:rsidRPr="002109E5">
        <w:rPr>
          <w:b/>
          <w:bCs/>
          <w:sz w:val="28"/>
          <w:lang w:val="fr-FR"/>
        </w:rPr>
        <w:t>h)</w:t>
      </w:r>
    </w:p>
    <w:p w:rsidR="002E29BA" w:rsidRPr="002109E5" w:rsidRDefault="002E29BA" w:rsidP="002E29BA">
      <w:pPr>
        <w:bidi w:val="0"/>
        <w:rPr>
          <w:sz w:val="28"/>
          <w:lang w:val="fr-FR"/>
        </w:rPr>
      </w:pPr>
    </w:p>
    <w:p w:rsidR="002E29BA" w:rsidRPr="002109E5" w:rsidRDefault="002E29BA" w:rsidP="002E29BA">
      <w:pPr>
        <w:bidi w:val="0"/>
        <w:rPr>
          <w:b/>
          <w:bCs/>
          <w:i/>
          <w:iCs/>
          <w:sz w:val="28"/>
          <w:lang w:val="fr-FR"/>
        </w:rPr>
      </w:pPr>
      <w:r w:rsidRPr="002109E5">
        <w:rPr>
          <w:b/>
          <w:bCs/>
          <w:i/>
          <w:iCs/>
          <w:sz w:val="28"/>
          <w:lang w:val="fr-FR"/>
        </w:rPr>
        <w:t>Travaux pratiques :</w:t>
      </w:r>
    </w:p>
    <w:p w:rsidR="002E29BA" w:rsidRPr="002109E5" w:rsidRDefault="002E29BA" w:rsidP="002E29BA">
      <w:pPr>
        <w:bidi w:val="0"/>
        <w:ind w:left="387"/>
        <w:rPr>
          <w:sz w:val="28"/>
          <w:lang w:val="fr-FR"/>
        </w:rPr>
      </w:pPr>
      <w:r w:rsidRPr="002109E5">
        <w:rPr>
          <w:sz w:val="28"/>
          <w:lang w:val="fr-FR"/>
        </w:rPr>
        <w:t>3.1- Montage d’un amplificateur à réaction (tension-série) à l’aide d’un FET</w:t>
      </w:r>
      <w:r>
        <w:rPr>
          <w:sz w:val="28"/>
          <w:lang w:val="fr-FR"/>
        </w:rPr>
        <w:t>.</w:t>
      </w:r>
      <w:r w:rsidRPr="002109E5">
        <w:rPr>
          <w:sz w:val="28"/>
          <w:lang w:val="fr-FR"/>
        </w:rPr>
        <w:t xml:space="preserve"> </w:t>
      </w:r>
    </w:p>
    <w:p w:rsidR="002E29BA" w:rsidRPr="002109E5" w:rsidRDefault="002E29BA" w:rsidP="002E29BA">
      <w:pPr>
        <w:bidi w:val="0"/>
        <w:ind w:left="387" w:right="720"/>
        <w:rPr>
          <w:sz w:val="28"/>
          <w:lang w:val="fr-FR"/>
        </w:rPr>
      </w:pPr>
      <w:r w:rsidRPr="002109E5">
        <w:rPr>
          <w:sz w:val="28"/>
          <w:lang w:val="fr-FR"/>
        </w:rPr>
        <w:t>3.2- Mesure des signaux à l’entrée et à la sortie</w:t>
      </w:r>
      <w:r>
        <w:rPr>
          <w:sz w:val="28"/>
          <w:lang w:val="fr-FR"/>
        </w:rPr>
        <w:t>.</w:t>
      </w:r>
    </w:p>
    <w:p w:rsidR="002E29BA" w:rsidRPr="002109E5" w:rsidRDefault="002E29BA" w:rsidP="002E29BA">
      <w:pPr>
        <w:bidi w:val="0"/>
        <w:ind w:left="900" w:right="720" w:hanging="540"/>
        <w:rPr>
          <w:sz w:val="28"/>
          <w:lang w:val="fr-FR"/>
        </w:rPr>
      </w:pPr>
      <w:r>
        <w:rPr>
          <w:sz w:val="28"/>
          <w:lang w:val="fr-FR"/>
        </w:rPr>
        <w:t>3.3- Détermination du gain,</w:t>
      </w:r>
      <w:r w:rsidRPr="002109E5">
        <w:rPr>
          <w:sz w:val="28"/>
          <w:lang w:val="fr-FR"/>
        </w:rPr>
        <w:t xml:space="preserve"> de la bande passante  et comparaison avec les valeurs théoriques</w:t>
      </w:r>
      <w:r>
        <w:rPr>
          <w:sz w:val="28"/>
          <w:lang w:val="fr-FR"/>
        </w:rPr>
        <w:t>.</w:t>
      </w:r>
      <w:r w:rsidRPr="002109E5">
        <w:rPr>
          <w:sz w:val="28"/>
          <w:lang w:val="fr-FR"/>
        </w:rPr>
        <w:t xml:space="preserve"> </w:t>
      </w:r>
    </w:p>
    <w:p w:rsidR="002E29BA" w:rsidRPr="002109E5" w:rsidRDefault="002E29BA" w:rsidP="002E29BA">
      <w:pPr>
        <w:bidi w:val="0"/>
        <w:ind w:left="387"/>
        <w:rPr>
          <w:b/>
          <w:bCs/>
          <w:sz w:val="28"/>
          <w:u w:val="single"/>
          <w:lang w:val="fr-FR"/>
        </w:rPr>
      </w:pPr>
    </w:p>
    <w:p w:rsidR="002E29BA" w:rsidRPr="002109E5" w:rsidRDefault="002E29BA" w:rsidP="002E29BA">
      <w:pPr>
        <w:bidi w:val="0"/>
        <w:rPr>
          <w:b/>
          <w:bCs/>
          <w:sz w:val="28"/>
          <w:u w:val="single"/>
          <w:lang w:val="fr-FR"/>
        </w:rPr>
      </w:pPr>
      <w:r w:rsidRPr="002109E5">
        <w:rPr>
          <w:b/>
          <w:bCs/>
          <w:sz w:val="28"/>
          <w:u w:val="single"/>
          <w:lang w:val="fr-FR"/>
        </w:rPr>
        <w:t xml:space="preserve">Chapitre </w:t>
      </w:r>
      <w:r>
        <w:rPr>
          <w:b/>
          <w:bCs/>
          <w:sz w:val="28"/>
          <w:u w:val="single"/>
          <w:lang w:val="fr-FR"/>
        </w:rPr>
        <w:t>3</w:t>
      </w:r>
      <w:r w:rsidRPr="002109E5">
        <w:rPr>
          <w:b/>
          <w:bCs/>
          <w:sz w:val="28"/>
          <w:u w:val="single"/>
          <w:lang w:val="fr-FR"/>
        </w:rPr>
        <w:t xml:space="preserve"> :</w:t>
      </w:r>
      <w:r w:rsidRPr="002109E5">
        <w:rPr>
          <w:b/>
          <w:bCs/>
          <w:sz w:val="28"/>
          <w:lang w:val="fr-FR"/>
        </w:rPr>
        <w:t xml:space="preserve"> Oscillateurs (</w:t>
      </w:r>
      <w:r>
        <w:rPr>
          <w:b/>
          <w:bCs/>
          <w:sz w:val="28"/>
          <w:lang w:val="fr-FR"/>
        </w:rPr>
        <w:t>10</w:t>
      </w:r>
      <w:r w:rsidRPr="002109E5">
        <w:rPr>
          <w:b/>
          <w:bCs/>
          <w:sz w:val="28"/>
          <w:lang w:val="fr-FR"/>
        </w:rPr>
        <w:t>h)</w:t>
      </w:r>
    </w:p>
    <w:p w:rsidR="002E29BA" w:rsidRPr="002109E5" w:rsidRDefault="002E29BA" w:rsidP="002E29BA">
      <w:pPr>
        <w:bidi w:val="0"/>
        <w:rPr>
          <w:sz w:val="28"/>
          <w:lang w:val="fr-FR"/>
        </w:rPr>
      </w:pPr>
    </w:p>
    <w:p w:rsidR="002E29BA" w:rsidRPr="002109E5" w:rsidRDefault="002E29BA" w:rsidP="002E29BA">
      <w:pPr>
        <w:bidi w:val="0"/>
        <w:rPr>
          <w:b/>
          <w:bCs/>
          <w:i/>
          <w:iCs/>
          <w:sz w:val="28"/>
          <w:lang w:val="fr-FR"/>
        </w:rPr>
      </w:pPr>
      <w:r w:rsidRPr="002109E5">
        <w:rPr>
          <w:b/>
          <w:bCs/>
          <w:i/>
          <w:iCs/>
          <w:sz w:val="28"/>
          <w:lang w:val="fr-FR"/>
        </w:rPr>
        <w:t>Travaux pratiques :</w:t>
      </w:r>
    </w:p>
    <w:p w:rsidR="002E29BA" w:rsidRPr="002109E5" w:rsidRDefault="002E29BA" w:rsidP="002E29BA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3</w:t>
      </w:r>
      <w:r w:rsidRPr="002109E5">
        <w:rPr>
          <w:sz w:val="28"/>
          <w:lang w:val="fr-FR"/>
        </w:rPr>
        <w:t>.1. Montage et test d’un oscillateur sinusoïdal à basse fréquence (pont de Vien), mesure de l’amplitude et de la fréquence du signal de sortie</w:t>
      </w:r>
      <w:r>
        <w:rPr>
          <w:sz w:val="28"/>
          <w:lang w:val="fr-FR"/>
        </w:rPr>
        <w:t>.</w:t>
      </w:r>
    </w:p>
    <w:p w:rsidR="002E29BA" w:rsidRPr="002109E5" w:rsidRDefault="002E29BA" w:rsidP="002E29BA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3</w:t>
      </w:r>
      <w:r w:rsidRPr="002109E5">
        <w:rPr>
          <w:sz w:val="28"/>
          <w:lang w:val="fr-FR"/>
        </w:rPr>
        <w:t>.2. Montage et test d’un oscillateur sinusoïdal à basse fréquence (</w:t>
      </w:r>
      <w:proofErr w:type="spellStart"/>
      <w:r w:rsidRPr="002109E5">
        <w:rPr>
          <w:sz w:val="28"/>
          <w:lang w:val="fr-FR"/>
        </w:rPr>
        <w:t>Colpitts</w:t>
      </w:r>
      <w:proofErr w:type="spellEnd"/>
      <w:r w:rsidRPr="002109E5">
        <w:rPr>
          <w:sz w:val="28"/>
          <w:lang w:val="fr-FR"/>
        </w:rPr>
        <w:t>), mesure de l’amplitude et de la fréquence du signal de sortie</w:t>
      </w:r>
      <w:r>
        <w:rPr>
          <w:sz w:val="28"/>
          <w:lang w:val="fr-FR"/>
        </w:rPr>
        <w:t>.</w:t>
      </w:r>
    </w:p>
    <w:p w:rsidR="002E29BA" w:rsidRPr="002109E5" w:rsidRDefault="002E29BA" w:rsidP="002E29BA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3</w:t>
      </w:r>
      <w:r w:rsidRPr="002109E5">
        <w:rPr>
          <w:sz w:val="28"/>
          <w:lang w:val="fr-FR"/>
        </w:rPr>
        <w:t>.3. Montage et test d’un oscillateur carré en utilisant un amplificateur opérationnel,  mesure de l’amplitude et de la fréquence du signal de sortie</w:t>
      </w:r>
      <w:r>
        <w:rPr>
          <w:sz w:val="28"/>
          <w:lang w:val="fr-FR"/>
        </w:rPr>
        <w:t>.</w:t>
      </w:r>
    </w:p>
    <w:p w:rsidR="002E29BA" w:rsidRPr="002109E5" w:rsidRDefault="002E29BA" w:rsidP="002E29BA">
      <w:pPr>
        <w:bidi w:val="0"/>
        <w:ind w:left="900" w:hanging="450"/>
        <w:rPr>
          <w:sz w:val="28"/>
          <w:lang w:val="fr-FR"/>
        </w:rPr>
      </w:pPr>
      <w:r w:rsidRPr="002109E5">
        <w:rPr>
          <w:sz w:val="28"/>
          <w:lang w:val="fr-FR"/>
        </w:rPr>
        <w:t xml:space="preserve"> </w:t>
      </w:r>
      <w:r>
        <w:rPr>
          <w:sz w:val="28"/>
          <w:lang w:val="fr-FR"/>
        </w:rPr>
        <w:t>3</w:t>
      </w:r>
      <w:r w:rsidRPr="002109E5">
        <w:rPr>
          <w:sz w:val="28"/>
          <w:lang w:val="fr-FR"/>
        </w:rPr>
        <w:t>.4. Montage et test d’un oscillateur carré en utilisant le circuit intégré 555,  mesure de l’amplitude et de la fréquence du signal de sortie</w:t>
      </w:r>
      <w:r>
        <w:rPr>
          <w:sz w:val="28"/>
          <w:lang w:val="fr-FR"/>
        </w:rPr>
        <w:t>.</w:t>
      </w:r>
      <w:r w:rsidRPr="002109E5">
        <w:rPr>
          <w:sz w:val="28"/>
          <w:lang w:val="fr-FR"/>
        </w:rPr>
        <w:t xml:space="preserve"> </w:t>
      </w:r>
    </w:p>
    <w:p w:rsidR="002E29BA" w:rsidRPr="002109E5" w:rsidRDefault="002E29BA" w:rsidP="002E29BA">
      <w:pPr>
        <w:bidi w:val="0"/>
        <w:ind w:left="387"/>
        <w:rPr>
          <w:sz w:val="28"/>
          <w:lang w:val="fr-FR"/>
        </w:rPr>
      </w:pPr>
    </w:p>
    <w:p w:rsidR="002E29BA" w:rsidRPr="002109E5" w:rsidRDefault="002E29BA" w:rsidP="002E29BA">
      <w:pPr>
        <w:bidi w:val="0"/>
        <w:ind w:left="567" w:hanging="567"/>
        <w:rPr>
          <w:b/>
          <w:bCs/>
          <w:sz w:val="28"/>
          <w:lang w:val="fr-FR"/>
        </w:rPr>
      </w:pPr>
      <w:r w:rsidRPr="002109E5">
        <w:rPr>
          <w:b/>
          <w:bCs/>
          <w:sz w:val="28"/>
          <w:u w:val="single"/>
          <w:lang w:val="fr-FR"/>
        </w:rPr>
        <w:t xml:space="preserve">Chapitre </w:t>
      </w:r>
      <w:r>
        <w:rPr>
          <w:b/>
          <w:bCs/>
          <w:sz w:val="28"/>
          <w:u w:val="single"/>
          <w:lang w:val="fr-FR"/>
        </w:rPr>
        <w:t>4</w:t>
      </w:r>
      <w:r w:rsidRPr="002109E5">
        <w:rPr>
          <w:b/>
          <w:bCs/>
          <w:sz w:val="28"/>
          <w:u w:val="single"/>
          <w:lang w:val="fr-FR"/>
        </w:rPr>
        <w:t>:</w:t>
      </w:r>
      <w:r w:rsidRPr="002109E5">
        <w:rPr>
          <w:b/>
          <w:bCs/>
          <w:sz w:val="28"/>
          <w:lang w:val="fr-FR"/>
        </w:rPr>
        <w:t xml:space="preserve"> Modulation </w:t>
      </w:r>
      <w:r>
        <w:rPr>
          <w:b/>
          <w:bCs/>
          <w:sz w:val="28"/>
          <w:lang w:val="fr-FR"/>
        </w:rPr>
        <w:t xml:space="preserve">et démodulation </w:t>
      </w:r>
      <w:r w:rsidRPr="002109E5">
        <w:rPr>
          <w:b/>
          <w:bCs/>
          <w:sz w:val="28"/>
          <w:lang w:val="fr-FR"/>
        </w:rPr>
        <w:t>AM (</w:t>
      </w:r>
      <w:r>
        <w:rPr>
          <w:b/>
          <w:bCs/>
          <w:sz w:val="28"/>
          <w:lang w:val="fr-FR"/>
        </w:rPr>
        <w:t>3</w:t>
      </w:r>
      <w:r w:rsidRPr="002109E5">
        <w:rPr>
          <w:b/>
          <w:bCs/>
          <w:sz w:val="28"/>
          <w:lang w:val="fr-FR"/>
        </w:rPr>
        <w:t>h)</w:t>
      </w:r>
    </w:p>
    <w:p w:rsidR="002E29BA" w:rsidRPr="002109E5" w:rsidRDefault="002E29BA" w:rsidP="002E29BA">
      <w:pPr>
        <w:bidi w:val="0"/>
        <w:rPr>
          <w:sz w:val="28"/>
          <w:lang w:val="fr-FR"/>
        </w:rPr>
      </w:pPr>
    </w:p>
    <w:p w:rsidR="002E29BA" w:rsidRPr="002109E5" w:rsidRDefault="002E29BA" w:rsidP="002E29BA">
      <w:pPr>
        <w:bidi w:val="0"/>
        <w:ind w:left="567" w:hanging="567"/>
        <w:rPr>
          <w:b/>
          <w:bCs/>
          <w:i/>
          <w:iCs/>
          <w:sz w:val="28"/>
          <w:lang w:val="fr-FR"/>
        </w:rPr>
      </w:pPr>
      <w:r w:rsidRPr="002109E5">
        <w:rPr>
          <w:b/>
          <w:bCs/>
          <w:i/>
          <w:iCs/>
          <w:sz w:val="28"/>
          <w:lang w:val="fr-FR"/>
        </w:rPr>
        <w:t>Travaux pratiques :</w:t>
      </w:r>
    </w:p>
    <w:p w:rsidR="002E29BA" w:rsidRDefault="002E29BA" w:rsidP="002E29BA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4</w:t>
      </w:r>
      <w:r w:rsidRPr="002109E5">
        <w:rPr>
          <w:sz w:val="28"/>
          <w:lang w:val="fr-FR"/>
        </w:rPr>
        <w:t xml:space="preserve">.1- 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>ontage et test d’un m</w:t>
      </w:r>
      <w:r w:rsidRPr="006E7504">
        <w:rPr>
          <w:sz w:val="28"/>
          <w:lang w:val="fr-FR"/>
        </w:rPr>
        <w:t>odulateur AM à double bande latérale avec porteuse</w:t>
      </w:r>
      <w:r>
        <w:rPr>
          <w:sz w:val="28"/>
          <w:lang w:val="fr-FR"/>
        </w:rPr>
        <w:t xml:space="preserve">, </w:t>
      </w:r>
      <w:r w:rsidRPr="006E7504">
        <w:rPr>
          <w:sz w:val="28"/>
          <w:lang w:val="fr-FR"/>
        </w:rPr>
        <w:t xml:space="preserve"> </w:t>
      </w:r>
      <w:r w:rsidRPr="002109E5">
        <w:rPr>
          <w:sz w:val="28"/>
          <w:lang w:val="fr-FR"/>
        </w:rPr>
        <w:t>mesure de l’amplitude et de la fréquence du signal de sortie</w:t>
      </w:r>
      <w:r>
        <w:rPr>
          <w:sz w:val="28"/>
          <w:lang w:val="fr-FR"/>
        </w:rPr>
        <w:t>.</w:t>
      </w:r>
    </w:p>
    <w:p w:rsidR="002E29BA" w:rsidRDefault="002E29BA" w:rsidP="002E29BA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4</w:t>
      </w:r>
      <w:r w:rsidRPr="002109E5">
        <w:rPr>
          <w:sz w:val="28"/>
          <w:lang w:val="fr-FR"/>
        </w:rPr>
        <w:t xml:space="preserve">.2- 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>ontage et test d’un m</w:t>
      </w:r>
      <w:r w:rsidRPr="006E7504">
        <w:rPr>
          <w:sz w:val="28"/>
          <w:lang w:val="fr-FR"/>
        </w:rPr>
        <w:t xml:space="preserve">odulateur AM à double bande latérale </w:t>
      </w:r>
      <w:r>
        <w:rPr>
          <w:sz w:val="28"/>
          <w:lang w:val="fr-FR"/>
        </w:rPr>
        <w:t>sans</w:t>
      </w:r>
      <w:r w:rsidRPr="006E7504">
        <w:rPr>
          <w:sz w:val="28"/>
          <w:lang w:val="fr-FR"/>
        </w:rPr>
        <w:t xml:space="preserve"> porteuse</w:t>
      </w:r>
      <w:r>
        <w:rPr>
          <w:sz w:val="28"/>
          <w:lang w:val="fr-FR"/>
        </w:rPr>
        <w:t xml:space="preserve">, </w:t>
      </w:r>
      <w:r w:rsidRPr="006E7504">
        <w:rPr>
          <w:sz w:val="28"/>
          <w:lang w:val="fr-FR"/>
        </w:rPr>
        <w:t xml:space="preserve"> </w:t>
      </w:r>
      <w:r w:rsidRPr="002109E5">
        <w:rPr>
          <w:sz w:val="28"/>
          <w:lang w:val="fr-FR"/>
        </w:rPr>
        <w:t>mesure de l’amplitude et de la fréquence du signal de sortie</w:t>
      </w:r>
      <w:r>
        <w:rPr>
          <w:sz w:val="28"/>
          <w:lang w:val="fr-FR"/>
        </w:rPr>
        <w:t>.</w:t>
      </w:r>
    </w:p>
    <w:p w:rsidR="002E29BA" w:rsidRDefault="002E29BA" w:rsidP="002E29BA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4</w:t>
      </w:r>
      <w:r w:rsidRPr="002109E5">
        <w:rPr>
          <w:sz w:val="28"/>
          <w:lang w:val="fr-FR"/>
        </w:rPr>
        <w:t xml:space="preserve">.3- 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>ontage et test d’un m</w:t>
      </w:r>
      <w:r w:rsidRPr="006E7504">
        <w:rPr>
          <w:sz w:val="28"/>
          <w:lang w:val="fr-FR"/>
        </w:rPr>
        <w:t xml:space="preserve">odulateur </w:t>
      </w:r>
      <w:r>
        <w:rPr>
          <w:sz w:val="28"/>
          <w:lang w:val="fr-FR"/>
        </w:rPr>
        <w:t xml:space="preserve">en anneau, </w:t>
      </w:r>
      <w:r w:rsidRPr="006E7504">
        <w:rPr>
          <w:sz w:val="28"/>
          <w:lang w:val="fr-FR"/>
        </w:rPr>
        <w:t xml:space="preserve"> </w:t>
      </w:r>
      <w:r w:rsidRPr="002109E5">
        <w:rPr>
          <w:sz w:val="28"/>
          <w:lang w:val="fr-FR"/>
        </w:rPr>
        <w:t>mesure de l’amplitude et de la fréquence du signal de sortie</w:t>
      </w:r>
      <w:r>
        <w:rPr>
          <w:sz w:val="28"/>
          <w:lang w:val="fr-FR"/>
        </w:rPr>
        <w:t>.</w:t>
      </w:r>
    </w:p>
    <w:p w:rsidR="002E29BA" w:rsidRDefault="002E29BA" w:rsidP="002E29BA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 xml:space="preserve">4.4- 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 xml:space="preserve">ontage et test d’un CAG, </w:t>
      </w:r>
      <w:r w:rsidRPr="006E7504">
        <w:rPr>
          <w:sz w:val="28"/>
          <w:lang w:val="fr-FR"/>
        </w:rPr>
        <w:t xml:space="preserve"> </w:t>
      </w:r>
      <w:r w:rsidRPr="002109E5">
        <w:rPr>
          <w:sz w:val="28"/>
          <w:lang w:val="fr-FR"/>
        </w:rPr>
        <w:t>mesure de l’amplitude et de la fréquence du signal de sortie</w:t>
      </w:r>
      <w:r>
        <w:rPr>
          <w:sz w:val="28"/>
          <w:lang w:val="fr-FR"/>
        </w:rPr>
        <w:t>.</w:t>
      </w:r>
    </w:p>
    <w:p w:rsidR="002E29BA" w:rsidRDefault="002E29BA" w:rsidP="002E29BA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 xml:space="preserve">4.5- 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>ontage et test d’un dém</w:t>
      </w:r>
      <w:r w:rsidRPr="006E7504">
        <w:rPr>
          <w:sz w:val="28"/>
          <w:lang w:val="fr-FR"/>
        </w:rPr>
        <w:t xml:space="preserve">odulateur </w:t>
      </w:r>
      <w:r>
        <w:rPr>
          <w:sz w:val="28"/>
          <w:lang w:val="fr-FR"/>
        </w:rPr>
        <w:t xml:space="preserve">AM, </w:t>
      </w:r>
      <w:r w:rsidRPr="006E7504">
        <w:rPr>
          <w:sz w:val="28"/>
          <w:lang w:val="fr-FR"/>
        </w:rPr>
        <w:t xml:space="preserve"> </w:t>
      </w:r>
      <w:r w:rsidRPr="002109E5">
        <w:rPr>
          <w:sz w:val="28"/>
          <w:lang w:val="fr-FR"/>
        </w:rPr>
        <w:t>mesure de l’amplitude et de la fréquence du signal de sortie</w:t>
      </w:r>
      <w:r>
        <w:rPr>
          <w:sz w:val="28"/>
          <w:lang w:val="fr-FR"/>
        </w:rPr>
        <w:t>.</w:t>
      </w:r>
    </w:p>
    <w:p w:rsidR="002E29BA" w:rsidRPr="002109E5" w:rsidRDefault="002E29BA" w:rsidP="002E29BA">
      <w:pPr>
        <w:bidi w:val="0"/>
        <w:ind w:left="851" w:hanging="851"/>
        <w:rPr>
          <w:sz w:val="28"/>
          <w:lang w:val="fr-FR"/>
        </w:rPr>
      </w:pPr>
    </w:p>
    <w:p w:rsidR="002E29BA" w:rsidRPr="00520B8A" w:rsidRDefault="002E29BA" w:rsidP="002E29BA">
      <w:pPr>
        <w:bidi w:val="0"/>
        <w:ind w:left="387" w:hanging="387"/>
        <w:rPr>
          <w:b/>
          <w:bCs/>
          <w:sz w:val="28"/>
          <w:lang w:val="fr-FR"/>
        </w:rPr>
      </w:pPr>
      <w:r w:rsidRPr="002109E5">
        <w:rPr>
          <w:b/>
          <w:bCs/>
          <w:sz w:val="28"/>
          <w:u w:val="single"/>
          <w:lang w:val="fr-FR"/>
        </w:rPr>
        <w:t xml:space="preserve">Chapitre </w:t>
      </w:r>
      <w:r>
        <w:rPr>
          <w:b/>
          <w:bCs/>
          <w:sz w:val="28"/>
          <w:u w:val="single"/>
          <w:lang w:val="fr-FR"/>
        </w:rPr>
        <w:t>5</w:t>
      </w:r>
      <w:r w:rsidRPr="002109E5">
        <w:rPr>
          <w:b/>
          <w:bCs/>
          <w:sz w:val="28"/>
          <w:u w:val="single"/>
          <w:lang w:val="fr-FR"/>
        </w:rPr>
        <w:t xml:space="preserve">:   </w:t>
      </w:r>
      <w:r w:rsidRPr="002109E5">
        <w:rPr>
          <w:b/>
          <w:bCs/>
          <w:sz w:val="28"/>
          <w:lang w:val="fr-FR"/>
        </w:rPr>
        <w:t xml:space="preserve">Modulation </w:t>
      </w:r>
      <w:r>
        <w:rPr>
          <w:b/>
          <w:bCs/>
          <w:sz w:val="28"/>
          <w:lang w:val="fr-FR"/>
        </w:rPr>
        <w:t xml:space="preserve">et démodulation </w:t>
      </w:r>
      <w:r w:rsidRPr="002109E5">
        <w:rPr>
          <w:b/>
          <w:bCs/>
          <w:sz w:val="28"/>
          <w:lang w:val="fr-FR"/>
        </w:rPr>
        <w:t>FM (</w:t>
      </w:r>
      <w:r>
        <w:rPr>
          <w:b/>
          <w:bCs/>
          <w:sz w:val="28"/>
          <w:lang w:val="fr-FR"/>
        </w:rPr>
        <w:t>3</w:t>
      </w:r>
      <w:r w:rsidRPr="002109E5">
        <w:rPr>
          <w:b/>
          <w:bCs/>
          <w:sz w:val="28"/>
          <w:lang w:val="fr-FR"/>
        </w:rPr>
        <w:t>h)</w:t>
      </w:r>
    </w:p>
    <w:p w:rsidR="002E29BA" w:rsidRPr="002109E5" w:rsidRDefault="002E29BA" w:rsidP="002E29BA">
      <w:pPr>
        <w:bidi w:val="0"/>
        <w:ind w:left="387" w:hanging="387"/>
        <w:rPr>
          <w:b/>
          <w:bCs/>
          <w:i/>
          <w:iCs/>
          <w:sz w:val="28"/>
          <w:lang w:val="fr-FR"/>
        </w:rPr>
      </w:pPr>
      <w:r w:rsidRPr="002109E5">
        <w:rPr>
          <w:b/>
          <w:bCs/>
          <w:i/>
          <w:iCs/>
          <w:sz w:val="28"/>
          <w:lang w:val="fr-FR"/>
        </w:rPr>
        <w:t>Travaux pratiques :</w:t>
      </w:r>
    </w:p>
    <w:p w:rsidR="002E29BA" w:rsidRDefault="002E29BA" w:rsidP="002E29BA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5</w:t>
      </w:r>
      <w:r w:rsidRPr="002109E5">
        <w:rPr>
          <w:sz w:val="28"/>
          <w:lang w:val="fr-FR"/>
        </w:rPr>
        <w:t xml:space="preserve">.1- 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>ontage et test d’un m</w:t>
      </w:r>
      <w:r w:rsidRPr="006E7504">
        <w:rPr>
          <w:sz w:val="28"/>
          <w:lang w:val="fr-FR"/>
        </w:rPr>
        <w:t xml:space="preserve">odulateur </w:t>
      </w:r>
      <w:r>
        <w:rPr>
          <w:sz w:val="28"/>
          <w:lang w:val="fr-FR"/>
        </w:rPr>
        <w:t>F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 xml:space="preserve"> (deux types), </w:t>
      </w:r>
      <w:r w:rsidRPr="002109E5">
        <w:rPr>
          <w:sz w:val="28"/>
          <w:lang w:val="fr-FR"/>
        </w:rPr>
        <w:t>mesure de l’amplitude et de la fréquence du signal de sortie</w:t>
      </w:r>
      <w:r>
        <w:rPr>
          <w:sz w:val="28"/>
          <w:lang w:val="fr-FR"/>
        </w:rPr>
        <w:t>.</w:t>
      </w:r>
    </w:p>
    <w:p w:rsidR="002E29BA" w:rsidRDefault="002E29BA" w:rsidP="002E29BA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5</w:t>
      </w:r>
      <w:r w:rsidRPr="002109E5">
        <w:rPr>
          <w:sz w:val="28"/>
          <w:lang w:val="fr-FR"/>
        </w:rPr>
        <w:t xml:space="preserve">.2- 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>ontage et test d’un dém</w:t>
      </w:r>
      <w:r w:rsidRPr="006E7504">
        <w:rPr>
          <w:sz w:val="28"/>
          <w:lang w:val="fr-FR"/>
        </w:rPr>
        <w:t xml:space="preserve">odulateur </w:t>
      </w:r>
      <w:r>
        <w:rPr>
          <w:sz w:val="28"/>
          <w:lang w:val="fr-FR"/>
        </w:rPr>
        <w:t>F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 xml:space="preserve">, </w:t>
      </w:r>
      <w:r w:rsidRPr="002109E5">
        <w:rPr>
          <w:sz w:val="28"/>
          <w:lang w:val="fr-FR"/>
        </w:rPr>
        <w:t>mesure de l’amplitude et de la fréquence du signal de sortie</w:t>
      </w:r>
      <w:r>
        <w:rPr>
          <w:sz w:val="28"/>
          <w:lang w:val="fr-FR"/>
        </w:rPr>
        <w:t>.</w:t>
      </w:r>
    </w:p>
    <w:p w:rsidR="002E29BA" w:rsidRPr="002109E5" w:rsidRDefault="002E29BA" w:rsidP="002E29BA">
      <w:pPr>
        <w:bidi w:val="0"/>
        <w:ind w:left="387" w:hanging="387"/>
        <w:rPr>
          <w:sz w:val="28"/>
          <w:lang w:val="fr-FR"/>
        </w:rPr>
      </w:pPr>
    </w:p>
    <w:p w:rsidR="002E29BA" w:rsidRPr="002109E5" w:rsidRDefault="002E29BA" w:rsidP="002E29BA">
      <w:pPr>
        <w:bidi w:val="0"/>
        <w:rPr>
          <w:b/>
          <w:bCs/>
          <w:sz w:val="28"/>
          <w:u w:val="single"/>
          <w:lang w:val="fr-FR"/>
        </w:rPr>
      </w:pPr>
      <w:r w:rsidRPr="002109E5">
        <w:rPr>
          <w:b/>
          <w:bCs/>
          <w:sz w:val="28"/>
          <w:u w:val="single"/>
          <w:lang w:val="fr-FR"/>
        </w:rPr>
        <w:t xml:space="preserve">Chapitre </w:t>
      </w:r>
      <w:r>
        <w:rPr>
          <w:b/>
          <w:bCs/>
          <w:sz w:val="28"/>
          <w:u w:val="single"/>
          <w:lang w:val="fr-FR"/>
        </w:rPr>
        <w:t>6</w:t>
      </w:r>
      <w:r w:rsidRPr="002109E5">
        <w:rPr>
          <w:b/>
          <w:bCs/>
          <w:sz w:val="28"/>
          <w:lang w:val="fr-FR"/>
        </w:rPr>
        <w:t>:</w:t>
      </w:r>
      <w:r w:rsidRPr="002109E5">
        <w:rPr>
          <w:b/>
          <w:bCs/>
          <w:sz w:val="28"/>
          <w:lang w:val="fr-FR"/>
        </w:rPr>
        <w:tab/>
        <w:t>Modulation</w:t>
      </w:r>
      <w:r>
        <w:rPr>
          <w:b/>
          <w:bCs/>
          <w:sz w:val="28"/>
          <w:lang w:val="fr-FR"/>
        </w:rPr>
        <w:t>s</w:t>
      </w:r>
      <w:r w:rsidRPr="002109E5">
        <w:rPr>
          <w:b/>
          <w:bCs/>
          <w:sz w:val="28"/>
          <w:lang w:val="fr-FR"/>
        </w:rPr>
        <w:t xml:space="preserve"> </w:t>
      </w:r>
      <w:r>
        <w:rPr>
          <w:b/>
          <w:bCs/>
          <w:sz w:val="28"/>
          <w:lang w:val="fr-FR"/>
        </w:rPr>
        <w:t xml:space="preserve">analogiques </w:t>
      </w:r>
      <w:r w:rsidRPr="002109E5">
        <w:rPr>
          <w:b/>
          <w:bCs/>
          <w:sz w:val="28"/>
          <w:lang w:val="fr-FR"/>
        </w:rPr>
        <w:t>par impulsions (</w:t>
      </w:r>
      <w:r>
        <w:rPr>
          <w:b/>
          <w:bCs/>
          <w:sz w:val="28"/>
          <w:lang w:val="fr-FR"/>
        </w:rPr>
        <w:t>3</w:t>
      </w:r>
      <w:r w:rsidRPr="002109E5">
        <w:rPr>
          <w:b/>
          <w:bCs/>
          <w:sz w:val="28"/>
          <w:lang w:val="fr-FR"/>
        </w:rPr>
        <w:t>h)</w:t>
      </w:r>
    </w:p>
    <w:p w:rsidR="002E29BA" w:rsidRPr="002109E5" w:rsidRDefault="002E29BA" w:rsidP="002E29BA">
      <w:pPr>
        <w:bidi w:val="0"/>
        <w:rPr>
          <w:sz w:val="28"/>
          <w:lang w:val="fr-FR"/>
        </w:rPr>
      </w:pPr>
    </w:p>
    <w:p w:rsidR="002E29BA" w:rsidRPr="002109E5" w:rsidRDefault="002E29BA" w:rsidP="002E29BA">
      <w:pPr>
        <w:bidi w:val="0"/>
        <w:ind w:left="387" w:hanging="387"/>
        <w:rPr>
          <w:b/>
          <w:bCs/>
          <w:i/>
          <w:iCs/>
          <w:sz w:val="28"/>
          <w:lang w:val="fr-FR"/>
        </w:rPr>
      </w:pPr>
      <w:r w:rsidRPr="002109E5">
        <w:rPr>
          <w:b/>
          <w:bCs/>
          <w:i/>
          <w:iCs/>
          <w:sz w:val="28"/>
          <w:lang w:val="fr-FR"/>
        </w:rPr>
        <w:t>Travaux pratiques :</w:t>
      </w:r>
    </w:p>
    <w:p w:rsidR="002E29BA" w:rsidRDefault="002E29BA" w:rsidP="002E29BA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6</w:t>
      </w:r>
      <w:r w:rsidRPr="002109E5">
        <w:rPr>
          <w:sz w:val="28"/>
          <w:lang w:val="fr-FR"/>
        </w:rPr>
        <w:t xml:space="preserve">.1- 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>ontage et test d’un m</w:t>
      </w:r>
      <w:r w:rsidRPr="006E7504">
        <w:rPr>
          <w:sz w:val="28"/>
          <w:lang w:val="fr-FR"/>
        </w:rPr>
        <w:t xml:space="preserve">odulateur </w:t>
      </w:r>
      <w:r>
        <w:rPr>
          <w:sz w:val="28"/>
          <w:lang w:val="fr-FR"/>
        </w:rPr>
        <w:t>IMA(P</w:t>
      </w:r>
      <w:r w:rsidRPr="006E7504">
        <w:rPr>
          <w:sz w:val="28"/>
          <w:lang w:val="fr-FR"/>
        </w:rPr>
        <w:t>AM</w:t>
      </w:r>
      <w:r>
        <w:rPr>
          <w:sz w:val="28"/>
          <w:lang w:val="fr-FR"/>
        </w:rPr>
        <w:t xml:space="preserve">), </w:t>
      </w:r>
      <w:r w:rsidRPr="006E7504">
        <w:rPr>
          <w:sz w:val="28"/>
          <w:lang w:val="fr-FR"/>
        </w:rPr>
        <w:t xml:space="preserve"> </w:t>
      </w:r>
      <w:r w:rsidRPr="002109E5">
        <w:rPr>
          <w:sz w:val="28"/>
          <w:lang w:val="fr-FR"/>
        </w:rPr>
        <w:t>mesure de l’amplitude et de la fréquence du signal de sortie</w:t>
      </w:r>
      <w:r>
        <w:rPr>
          <w:sz w:val="28"/>
          <w:lang w:val="fr-FR"/>
        </w:rPr>
        <w:t>.</w:t>
      </w:r>
    </w:p>
    <w:p w:rsidR="002E29BA" w:rsidRDefault="002E29BA" w:rsidP="002E29BA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6</w:t>
      </w:r>
      <w:r w:rsidRPr="002109E5">
        <w:rPr>
          <w:sz w:val="28"/>
          <w:lang w:val="fr-FR"/>
        </w:rPr>
        <w:t xml:space="preserve">.2- 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>ontage et test d’un m</w:t>
      </w:r>
      <w:r w:rsidRPr="006E7504">
        <w:rPr>
          <w:sz w:val="28"/>
          <w:lang w:val="fr-FR"/>
        </w:rPr>
        <w:t xml:space="preserve">odulateur </w:t>
      </w:r>
      <w:r>
        <w:rPr>
          <w:sz w:val="28"/>
          <w:lang w:val="fr-FR"/>
        </w:rPr>
        <w:t xml:space="preserve">IMP(PPM), </w:t>
      </w:r>
      <w:r w:rsidRPr="006E7504">
        <w:rPr>
          <w:sz w:val="28"/>
          <w:lang w:val="fr-FR"/>
        </w:rPr>
        <w:t xml:space="preserve"> </w:t>
      </w:r>
      <w:r w:rsidRPr="002109E5">
        <w:rPr>
          <w:sz w:val="28"/>
          <w:lang w:val="fr-FR"/>
        </w:rPr>
        <w:t>mesure de l’amplitude et de la fréquence du signal de sortie</w:t>
      </w:r>
      <w:r>
        <w:rPr>
          <w:sz w:val="28"/>
          <w:lang w:val="fr-FR"/>
        </w:rPr>
        <w:t>.</w:t>
      </w:r>
    </w:p>
    <w:p w:rsidR="002E29BA" w:rsidRDefault="002E29BA" w:rsidP="002E29BA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6</w:t>
      </w:r>
      <w:r w:rsidRPr="002109E5">
        <w:rPr>
          <w:sz w:val="28"/>
          <w:lang w:val="fr-FR"/>
        </w:rPr>
        <w:t xml:space="preserve">.3- 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>ontage et test d’un m</w:t>
      </w:r>
      <w:r w:rsidRPr="006E7504">
        <w:rPr>
          <w:sz w:val="28"/>
          <w:lang w:val="fr-FR"/>
        </w:rPr>
        <w:t xml:space="preserve">odulateur </w:t>
      </w:r>
      <w:r>
        <w:rPr>
          <w:sz w:val="28"/>
          <w:lang w:val="fr-FR"/>
        </w:rPr>
        <w:t xml:space="preserve">IML(PWM), </w:t>
      </w:r>
      <w:r w:rsidRPr="006E7504">
        <w:rPr>
          <w:sz w:val="28"/>
          <w:lang w:val="fr-FR"/>
        </w:rPr>
        <w:t xml:space="preserve"> </w:t>
      </w:r>
      <w:r w:rsidRPr="002109E5">
        <w:rPr>
          <w:sz w:val="28"/>
          <w:lang w:val="fr-FR"/>
        </w:rPr>
        <w:t>mesure de l’amplitude et de la fréquence du signal de sortie</w:t>
      </w:r>
      <w:r>
        <w:rPr>
          <w:sz w:val="28"/>
          <w:lang w:val="fr-FR"/>
        </w:rPr>
        <w:t>.</w:t>
      </w:r>
    </w:p>
    <w:p w:rsidR="002E29BA" w:rsidRDefault="002E29BA" w:rsidP="002E29BA">
      <w:pPr>
        <w:bidi w:val="0"/>
        <w:ind w:left="426" w:hanging="426"/>
        <w:rPr>
          <w:sz w:val="28"/>
          <w:lang w:val="fr-FR"/>
        </w:rPr>
      </w:pPr>
    </w:p>
    <w:p w:rsidR="002E29BA" w:rsidRPr="002109E5" w:rsidRDefault="002E29BA" w:rsidP="002E29BA">
      <w:pPr>
        <w:bidi w:val="0"/>
        <w:ind w:left="426" w:hanging="426"/>
        <w:rPr>
          <w:b/>
          <w:bCs/>
          <w:sz w:val="28"/>
          <w:lang w:val="fr-FR"/>
        </w:rPr>
      </w:pPr>
      <w:r w:rsidRPr="002109E5">
        <w:rPr>
          <w:b/>
          <w:bCs/>
          <w:sz w:val="28"/>
          <w:u w:val="single"/>
          <w:lang w:val="fr-FR"/>
        </w:rPr>
        <w:t xml:space="preserve">Chapitre </w:t>
      </w:r>
      <w:r>
        <w:rPr>
          <w:b/>
          <w:bCs/>
          <w:sz w:val="28"/>
          <w:u w:val="single"/>
          <w:lang w:val="fr-FR"/>
        </w:rPr>
        <w:t>7</w:t>
      </w:r>
      <w:r w:rsidRPr="002109E5">
        <w:rPr>
          <w:b/>
          <w:bCs/>
          <w:sz w:val="28"/>
          <w:u w:val="single"/>
          <w:rtl/>
          <w:lang w:val="fr-FR"/>
        </w:rPr>
        <w:t> </w:t>
      </w:r>
      <w:r w:rsidRPr="002109E5">
        <w:rPr>
          <w:b/>
          <w:bCs/>
          <w:sz w:val="28"/>
          <w:lang w:val="fr-FR"/>
        </w:rPr>
        <w:t xml:space="preserve">: Système </w:t>
      </w:r>
      <w:r>
        <w:rPr>
          <w:b/>
          <w:bCs/>
          <w:sz w:val="28"/>
          <w:lang w:val="fr-FR"/>
        </w:rPr>
        <w:t xml:space="preserve"> MIC (</w:t>
      </w:r>
      <w:r w:rsidRPr="002109E5">
        <w:rPr>
          <w:b/>
          <w:bCs/>
          <w:sz w:val="28"/>
          <w:lang w:val="fr-FR"/>
        </w:rPr>
        <w:t>PCM</w:t>
      </w:r>
      <w:r>
        <w:rPr>
          <w:b/>
          <w:bCs/>
          <w:sz w:val="28"/>
          <w:lang w:val="fr-FR"/>
        </w:rPr>
        <w:t>)</w:t>
      </w:r>
      <w:r w:rsidRPr="002109E5">
        <w:rPr>
          <w:b/>
          <w:bCs/>
          <w:sz w:val="28"/>
          <w:lang w:val="fr-FR"/>
        </w:rPr>
        <w:t xml:space="preserve"> </w:t>
      </w:r>
      <w:r>
        <w:rPr>
          <w:b/>
          <w:bCs/>
          <w:sz w:val="28"/>
          <w:lang w:val="fr-FR"/>
        </w:rPr>
        <w:tab/>
      </w:r>
      <w:r w:rsidRPr="002109E5">
        <w:rPr>
          <w:b/>
          <w:bCs/>
          <w:sz w:val="28"/>
          <w:lang w:val="fr-FR"/>
        </w:rPr>
        <w:t>(</w:t>
      </w:r>
      <w:r>
        <w:rPr>
          <w:b/>
          <w:bCs/>
          <w:sz w:val="28"/>
          <w:lang w:val="fr-FR"/>
        </w:rPr>
        <w:t>3</w:t>
      </w:r>
      <w:r w:rsidRPr="002109E5">
        <w:rPr>
          <w:b/>
          <w:bCs/>
          <w:sz w:val="28"/>
          <w:lang w:val="fr-FR"/>
        </w:rPr>
        <w:t>h)</w:t>
      </w:r>
    </w:p>
    <w:p w:rsidR="002E29BA" w:rsidRPr="002109E5" w:rsidRDefault="002E29BA" w:rsidP="002E29BA">
      <w:pPr>
        <w:bidi w:val="0"/>
        <w:rPr>
          <w:sz w:val="28"/>
          <w:lang w:val="fr-FR"/>
        </w:rPr>
      </w:pPr>
    </w:p>
    <w:p w:rsidR="002E29BA" w:rsidRPr="002109E5" w:rsidRDefault="002E29BA" w:rsidP="002E29BA">
      <w:pPr>
        <w:bidi w:val="0"/>
        <w:ind w:left="387" w:hanging="387"/>
        <w:rPr>
          <w:b/>
          <w:bCs/>
          <w:i/>
          <w:iCs/>
          <w:sz w:val="28"/>
          <w:lang w:val="fr-FR"/>
        </w:rPr>
      </w:pPr>
      <w:r w:rsidRPr="002109E5">
        <w:rPr>
          <w:b/>
          <w:bCs/>
          <w:i/>
          <w:iCs/>
          <w:sz w:val="28"/>
          <w:lang w:val="fr-FR"/>
        </w:rPr>
        <w:t>Travaux pratiques :</w:t>
      </w:r>
    </w:p>
    <w:p w:rsidR="002E29BA" w:rsidRDefault="002E29BA" w:rsidP="002E29BA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7</w:t>
      </w:r>
      <w:r w:rsidRPr="002109E5">
        <w:rPr>
          <w:sz w:val="28"/>
          <w:lang w:val="fr-FR"/>
        </w:rPr>
        <w:t xml:space="preserve">.1- 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 xml:space="preserve">ontage et test d’un convertisseur analogique-numérique, </w:t>
      </w:r>
      <w:r w:rsidRPr="006E7504">
        <w:rPr>
          <w:sz w:val="28"/>
          <w:lang w:val="fr-FR"/>
        </w:rPr>
        <w:t xml:space="preserve"> </w:t>
      </w:r>
      <w:r w:rsidRPr="002109E5">
        <w:rPr>
          <w:sz w:val="28"/>
          <w:lang w:val="fr-FR"/>
        </w:rPr>
        <w:t>mesure du signal de sortie</w:t>
      </w:r>
      <w:r>
        <w:rPr>
          <w:sz w:val="28"/>
          <w:lang w:val="fr-FR"/>
        </w:rPr>
        <w:t>.</w:t>
      </w:r>
    </w:p>
    <w:p w:rsidR="002E29BA" w:rsidRDefault="002E29BA" w:rsidP="002E29BA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7</w:t>
      </w:r>
      <w:r w:rsidRPr="002109E5">
        <w:rPr>
          <w:sz w:val="28"/>
          <w:lang w:val="fr-FR"/>
        </w:rPr>
        <w:t xml:space="preserve">.2- 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 xml:space="preserve">ontage et test d’un convertisseur numérique-analogique, </w:t>
      </w:r>
      <w:r w:rsidRPr="006E7504">
        <w:rPr>
          <w:sz w:val="28"/>
          <w:lang w:val="fr-FR"/>
        </w:rPr>
        <w:t xml:space="preserve"> </w:t>
      </w:r>
      <w:r w:rsidRPr="002109E5">
        <w:rPr>
          <w:sz w:val="28"/>
          <w:lang w:val="fr-FR"/>
        </w:rPr>
        <w:t>mesure du signal de sortie</w:t>
      </w:r>
      <w:r>
        <w:rPr>
          <w:sz w:val="28"/>
          <w:lang w:val="fr-FR"/>
        </w:rPr>
        <w:t>.</w:t>
      </w:r>
    </w:p>
    <w:p w:rsidR="002E29BA" w:rsidRDefault="002E29BA" w:rsidP="002E29BA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7</w:t>
      </w:r>
      <w:r w:rsidRPr="002109E5">
        <w:rPr>
          <w:sz w:val="28"/>
          <w:lang w:val="fr-FR"/>
        </w:rPr>
        <w:t xml:space="preserve">.3- 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>ontage et test d’un m</w:t>
      </w:r>
      <w:r w:rsidRPr="006E7504">
        <w:rPr>
          <w:sz w:val="28"/>
          <w:lang w:val="fr-FR"/>
        </w:rPr>
        <w:t xml:space="preserve">odulateur </w:t>
      </w:r>
      <w:r>
        <w:rPr>
          <w:sz w:val="28"/>
          <w:lang w:val="fr-FR"/>
        </w:rPr>
        <w:t xml:space="preserve">MIC(PCM), </w:t>
      </w:r>
      <w:r w:rsidRPr="006E7504">
        <w:rPr>
          <w:sz w:val="28"/>
          <w:lang w:val="fr-FR"/>
        </w:rPr>
        <w:t xml:space="preserve"> </w:t>
      </w:r>
      <w:r w:rsidRPr="002109E5">
        <w:rPr>
          <w:sz w:val="28"/>
          <w:lang w:val="fr-FR"/>
        </w:rPr>
        <w:t>mesure du signal de sortie</w:t>
      </w:r>
      <w:r>
        <w:rPr>
          <w:sz w:val="28"/>
          <w:lang w:val="fr-FR"/>
        </w:rPr>
        <w:t>.</w:t>
      </w:r>
    </w:p>
    <w:p w:rsidR="002E29BA" w:rsidRPr="002109E5" w:rsidRDefault="002E29BA" w:rsidP="002E29BA">
      <w:pPr>
        <w:bidi w:val="0"/>
        <w:ind w:left="426" w:hanging="426"/>
        <w:rPr>
          <w:sz w:val="28"/>
          <w:lang w:val="fr-FR"/>
        </w:rPr>
      </w:pPr>
    </w:p>
    <w:p w:rsidR="002E29BA" w:rsidRPr="002109E5" w:rsidRDefault="002E29BA" w:rsidP="002E29BA">
      <w:pPr>
        <w:bidi w:val="0"/>
        <w:ind w:left="426" w:hanging="426"/>
        <w:rPr>
          <w:b/>
          <w:bCs/>
          <w:sz w:val="28"/>
          <w:lang w:val="fr-FR"/>
        </w:rPr>
      </w:pPr>
      <w:r w:rsidRPr="002109E5">
        <w:rPr>
          <w:b/>
          <w:bCs/>
          <w:sz w:val="28"/>
          <w:u w:val="single"/>
          <w:lang w:val="fr-FR"/>
        </w:rPr>
        <w:lastRenderedPageBreak/>
        <w:t xml:space="preserve">Chapitre </w:t>
      </w:r>
      <w:r>
        <w:rPr>
          <w:b/>
          <w:bCs/>
          <w:sz w:val="28"/>
          <w:u w:val="single"/>
          <w:lang w:val="fr-FR"/>
        </w:rPr>
        <w:t>8</w:t>
      </w:r>
      <w:r w:rsidRPr="002109E5">
        <w:rPr>
          <w:b/>
          <w:bCs/>
          <w:sz w:val="28"/>
          <w:lang w:val="fr-FR"/>
        </w:rPr>
        <w:t>: Modulation</w:t>
      </w:r>
      <w:r>
        <w:rPr>
          <w:b/>
          <w:bCs/>
          <w:sz w:val="28"/>
          <w:lang w:val="fr-FR"/>
        </w:rPr>
        <w:t>s et démodulations</w:t>
      </w:r>
      <w:r w:rsidRPr="002109E5">
        <w:rPr>
          <w:b/>
          <w:bCs/>
          <w:sz w:val="28"/>
          <w:lang w:val="fr-FR"/>
        </w:rPr>
        <w:t xml:space="preserve"> numériques (</w:t>
      </w:r>
      <w:r>
        <w:rPr>
          <w:b/>
          <w:bCs/>
          <w:sz w:val="28"/>
          <w:lang w:val="fr-FR"/>
        </w:rPr>
        <w:t xml:space="preserve">6 </w:t>
      </w:r>
      <w:r w:rsidRPr="002109E5">
        <w:rPr>
          <w:b/>
          <w:bCs/>
          <w:sz w:val="28"/>
          <w:lang w:val="fr-FR"/>
        </w:rPr>
        <w:t>h)</w:t>
      </w:r>
    </w:p>
    <w:p w:rsidR="002E29BA" w:rsidRPr="002109E5" w:rsidRDefault="002E29BA" w:rsidP="002E29BA">
      <w:pPr>
        <w:bidi w:val="0"/>
        <w:rPr>
          <w:sz w:val="28"/>
          <w:lang w:val="fr-FR"/>
        </w:rPr>
      </w:pPr>
    </w:p>
    <w:p w:rsidR="002E29BA" w:rsidRPr="002109E5" w:rsidRDefault="002E29BA" w:rsidP="002E29BA">
      <w:pPr>
        <w:bidi w:val="0"/>
        <w:ind w:left="387" w:hanging="387"/>
        <w:rPr>
          <w:b/>
          <w:bCs/>
          <w:i/>
          <w:iCs/>
          <w:sz w:val="28"/>
          <w:lang w:val="fr-FR"/>
        </w:rPr>
      </w:pPr>
      <w:r w:rsidRPr="002109E5">
        <w:rPr>
          <w:b/>
          <w:bCs/>
          <w:i/>
          <w:iCs/>
          <w:sz w:val="28"/>
          <w:lang w:val="fr-FR"/>
        </w:rPr>
        <w:t>Travaux pratiques:</w:t>
      </w:r>
    </w:p>
    <w:p w:rsidR="002E29BA" w:rsidRDefault="002E29BA" w:rsidP="002E29BA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8</w:t>
      </w:r>
      <w:r w:rsidRPr="002109E5">
        <w:rPr>
          <w:sz w:val="28"/>
          <w:lang w:val="fr-FR"/>
        </w:rPr>
        <w:t xml:space="preserve">.1- 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>ontage et test d’un m</w:t>
      </w:r>
      <w:r w:rsidRPr="006E7504">
        <w:rPr>
          <w:sz w:val="28"/>
          <w:lang w:val="fr-FR"/>
        </w:rPr>
        <w:t xml:space="preserve">odulateur </w:t>
      </w:r>
      <w:r>
        <w:rPr>
          <w:sz w:val="28"/>
          <w:lang w:val="fr-FR"/>
        </w:rPr>
        <w:t xml:space="preserve">ASK, </w:t>
      </w:r>
      <w:r w:rsidRPr="002109E5">
        <w:rPr>
          <w:sz w:val="28"/>
          <w:lang w:val="fr-FR"/>
        </w:rPr>
        <w:t>mesure du signal de sortie</w:t>
      </w:r>
      <w:r>
        <w:rPr>
          <w:sz w:val="28"/>
          <w:lang w:val="fr-FR"/>
        </w:rPr>
        <w:t>.</w:t>
      </w:r>
    </w:p>
    <w:p w:rsidR="002E29BA" w:rsidRDefault="002E29BA" w:rsidP="002E29BA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8</w:t>
      </w:r>
      <w:r w:rsidRPr="002109E5">
        <w:rPr>
          <w:sz w:val="28"/>
          <w:lang w:val="fr-FR"/>
        </w:rPr>
        <w:t xml:space="preserve">.2- 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>ontage et test d’un m</w:t>
      </w:r>
      <w:r w:rsidRPr="006E7504">
        <w:rPr>
          <w:sz w:val="28"/>
          <w:lang w:val="fr-FR"/>
        </w:rPr>
        <w:t xml:space="preserve">odulateur </w:t>
      </w:r>
      <w:r>
        <w:rPr>
          <w:sz w:val="28"/>
          <w:lang w:val="fr-FR"/>
        </w:rPr>
        <w:t xml:space="preserve">PSK, </w:t>
      </w:r>
      <w:r w:rsidRPr="006E7504">
        <w:rPr>
          <w:sz w:val="28"/>
          <w:lang w:val="fr-FR"/>
        </w:rPr>
        <w:t xml:space="preserve"> </w:t>
      </w:r>
      <w:r w:rsidRPr="002109E5">
        <w:rPr>
          <w:sz w:val="28"/>
          <w:lang w:val="fr-FR"/>
        </w:rPr>
        <w:t>mesure du signal de sortie</w:t>
      </w:r>
      <w:r>
        <w:rPr>
          <w:sz w:val="28"/>
          <w:lang w:val="fr-FR"/>
        </w:rPr>
        <w:t>.</w:t>
      </w:r>
    </w:p>
    <w:p w:rsidR="002E29BA" w:rsidRDefault="002E29BA" w:rsidP="002E29BA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8</w:t>
      </w:r>
      <w:r w:rsidRPr="002109E5">
        <w:rPr>
          <w:sz w:val="28"/>
          <w:lang w:val="fr-FR"/>
        </w:rPr>
        <w:t xml:space="preserve">.3- 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>ontage et test d’un m</w:t>
      </w:r>
      <w:r w:rsidRPr="006E7504">
        <w:rPr>
          <w:sz w:val="28"/>
          <w:lang w:val="fr-FR"/>
        </w:rPr>
        <w:t xml:space="preserve">odulateur </w:t>
      </w:r>
      <w:r>
        <w:rPr>
          <w:sz w:val="28"/>
          <w:lang w:val="fr-FR"/>
        </w:rPr>
        <w:t xml:space="preserve">FSK, </w:t>
      </w:r>
      <w:r w:rsidRPr="006E7504">
        <w:rPr>
          <w:sz w:val="28"/>
          <w:lang w:val="fr-FR"/>
        </w:rPr>
        <w:t xml:space="preserve"> </w:t>
      </w:r>
      <w:r w:rsidRPr="002109E5">
        <w:rPr>
          <w:sz w:val="28"/>
          <w:lang w:val="fr-FR"/>
        </w:rPr>
        <w:t>mesure du signal de sortie</w:t>
      </w:r>
      <w:r>
        <w:rPr>
          <w:sz w:val="28"/>
          <w:lang w:val="fr-FR"/>
        </w:rPr>
        <w:t>.</w:t>
      </w:r>
    </w:p>
    <w:p w:rsidR="002E29BA" w:rsidRDefault="002E29BA" w:rsidP="002E29BA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8</w:t>
      </w:r>
      <w:r w:rsidRPr="002109E5">
        <w:rPr>
          <w:sz w:val="28"/>
          <w:lang w:val="fr-FR"/>
        </w:rPr>
        <w:t>.</w:t>
      </w:r>
      <w:r>
        <w:rPr>
          <w:sz w:val="28"/>
          <w:lang w:val="fr-FR"/>
        </w:rPr>
        <w:t>4</w:t>
      </w:r>
      <w:r w:rsidRPr="002109E5">
        <w:rPr>
          <w:sz w:val="28"/>
          <w:lang w:val="fr-FR"/>
        </w:rPr>
        <w:t xml:space="preserve">- 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>ontage et test d’un dém</w:t>
      </w:r>
      <w:r w:rsidRPr="006E7504">
        <w:rPr>
          <w:sz w:val="28"/>
          <w:lang w:val="fr-FR"/>
        </w:rPr>
        <w:t xml:space="preserve">odulateur </w:t>
      </w:r>
      <w:r>
        <w:rPr>
          <w:sz w:val="28"/>
          <w:lang w:val="fr-FR"/>
        </w:rPr>
        <w:t xml:space="preserve">ASK, </w:t>
      </w:r>
      <w:r w:rsidRPr="006E7504">
        <w:rPr>
          <w:sz w:val="28"/>
          <w:lang w:val="fr-FR"/>
        </w:rPr>
        <w:t xml:space="preserve"> </w:t>
      </w:r>
      <w:r w:rsidRPr="002109E5">
        <w:rPr>
          <w:sz w:val="28"/>
          <w:lang w:val="fr-FR"/>
        </w:rPr>
        <w:t>mesure du signal de sortie</w:t>
      </w:r>
      <w:r>
        <w:rPr>
          <w:sz w:val="28"/>
          <w:lang w:val="fr-FR"/>
        </w:rPr>
        <w:t>.</w:t>
      </w:r>
    </w:p>
    <w:p w:rsidR="002E29BA" w:rsidRDefault="002E29BA" w:rsidP="002E29BA">
      <w:pP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8</w:t>
      </w:r>
      <w:r w:rsidRPr="002109E5">
        <w:rPr>
          <w:sz w:val="28"/>
          <w:lang w:val="fr-FR"/>
        </w:rPr>
        <w:t>.</w:t>
      </w:r>
      <w:r>
        <w:rPr>
          <w:sz w:val="28"/>
          <w:lang w:val="fr-FR"/>
        </w:rPr>
        <w:t>5</w:t>
      </w:r>
      <w:r w:rsidRPr="002109E5">
        <w:rPr>
          <w:sz w:val="28"/>
          <w:lang w:val="fr-FR"/>
        </w:rPr>
        <w:t xml:space="preserve">- 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>ontage et test d’un dém</w:t>
      </w:r>
      <w:r w:rsidRPr="006E7504">
        <w:rPr>
          <w:sz w:val="28"/>
          <w:lang w:val="fr-FR"/>
        </w:rPr>
        <w:t xml:space="preserve">odulateur </w:t>
      </w:r>
      <w:r>
        <w:rPr>
          <w:sz w:val="28"/>
          <w:lang w:val="fr-FR"/>
        </w:rPr>
        <w:t xml:space="preserve">PSK, </w:t>
      </w:r>
      <w:r w:rsidRPr="006E7504">
        <w:rPr>
          <w:sz w:val="28"/>
          <w:lang w:val="fr-FR"/>
        </w:rPr>
        <w:t xml:space="preserve"> </w:t>
      </w:r>
      <w:r w:rsidRPr="002109E5">
        <w:rPr>
          <w:sz w:val="28"/>
          <w:lang w:val="fr-FR"/>
        </w:rPr>
        <w:t>mesure du signal de sortie</w:t>
      </w:r>
      <w:r>
        <w:rPr>
          <w:sz w:val="28"/>
          <w:lang w:val="fr-FR"/>
        </w:rPr>
        <w:t>.</w:t>
      </w:r>
    </w:p>
    <w:p w:rsidR="002E29BA" w:rsidRDefault="002E29BA" w:rsidP="002E29BA">
      <w:pPr>
        <w:pBdr>
          <w:bottom w:val="single" w:sz="4" w:space="1" w:color="auto"/>
        </w:pBdr>
        <w:bidi w:val="0"/>
        <w:ind w:left="900" w:hanging="450"/>
        <w:rPr>
          <w:sz w:val="28"/>
          <w:lang w:val="fr-FR"/>
        </w:rPr>
      </w:pPr>
      <w:r>
        <w:rPr>
          <w:sz w:val="28"/>
          <w:lang w:val="fr-FR"/>
        </w:rPr>
        <w:t>8</w:t>
      </w:r>
      <w:r w:rsidRPr="002109E5">
        <w:rPr>
          <w:sz w:val="28"/>
          <w:lang w:val="fr-FR"/>
        </w:rPr>
        <w:t>.</w:t>
      </w:r>
      <w:r>
        <w:rPr>
          <w:sz w:val="28"/>
          <w:lang w:val="fr-FR"/>
        </w:rPr>
        <w:t>6</w:t>
      </w:r>
      <w:r w:rsidRPr="002109E5">
        <w:rPr>
          <w:sz w:val="28"/>
          <w:lang w:val="fr-FR"/>
        </w:rPr>
        <w:t xml:space="preserve">- </w:t>
      </w:r>
      <w:r w:rsidRPr="006E7504">
        <w:rPr>
          <w:sz w:val="28"/>
          <w:lang w:val="fr-FR"/>
        </w:rPr>
        <w:t>M</w:t>
      </w:r>
      <w:r>
        <w:rPr>
          <w:sz w:val="28"/>
          <w:lang w:val="fr-FR"/>
        </w:rPr>
        <w:t>ontage et test d’un dém</w:t>
      </w:r>
      <w:r w:rsidRPr="006E7504">
        <w:rPr>
          <w:sz w:val="28"/>
          <w:lang w:val="fr-FR"/>
        </w:rPr>
        <w:t xml:space="preserve">odulateur </w:t>
      </w:r>
      <w:r>
        <w:rPr>
          <w:sz w:val="28"/>
          <w:lang w:val="fr-FR"/>
        </w:rPr>
        <w:t xml:space="preserve">FSK, </w:t>
      </w:r>
      <w:r w:rsidRPr="006E7504">
        <w:rPr>
          <w:sz w:val="28"/>
          <w:lang w:val="fr-FR"/>
        </w:rPr>
        <w:t xml:space="preserve"> </w:t>
      </w:r>
      <w:r w:rsidRPr="002109E5">
        <w:rPr>
          <w:sz w:val="28"/>
          <w:lang w:val="fr-FR"/>
        </w:rPr>
        <w:t>mesure du signal de sortie</w:t>
      </w:r>
      <w:r>
        <w:rPr>
          <w:sz w:val="28"/>
          <w:lang w:val="fr-FR"/>
        </w:rPr>
        <w:t>.</w:t>
      </w:r>
    </w:p>
    <w:p w:rsidR="002E29BA" w:rsidRDefault="002E29BA" w:rsidP="002E29BA">
      <w:pPr>
        <w:bidi w:val="0"/>
        <w:ind w:left="900" w:hanging="450"/>
        <w:rPr>
          <w:sz w:val="28"/>
          <w:lang w:val="fr-FR"/>
        </w:rPr>
      </w:pPr>
    </w:p>
    <w:p w:rsidR="002E29BA" w:rsidRPr="002109E5" w:rsidRDefault="002E29BA" w:rsidP="002E29BA">
      <w:pPr>
        <w:bidi w:val="0"/>
        <w:ind w:left="426" w:hanging="426"/>
        <w:rPr>
          <w:sz w:val="28"/>
          <w:lang w:val="fr-FR"/>
        </w:rPr>
      </w:pPr>
    </w:p>
    <w:p w:rsidR="002E29BA" w:rsidRPr="002E29BA" w:rsidRDefault="002E29BA">
      <w:pPr>
        <w:rPr>
          <w:lang w:val="fr-FR"/>
        </w:rPr>
      </w:pPr>
      <w:bookmarkStart w:id="0" w:name="_GoBack"/>
      <w:bookmarkEnd w:id="0"/>
    </w:p>
    <w:sectPr w:rsidR="002E29BA" w:rsidRPr="002E29BA" w:rsidSect="002E29BA">
      <w:pgSz w:w="14572" w:h="20639" w:code="12"/>
      <w:pgMar w:top="432" w:right="850" w:bottom="562" w:left="70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9BA"/>
    <w:rsid w:val="00246274"/>
    <w:rsid w:val="00275E95"/>
    <w:rsid w:val="002E29BA"/>
    <w:rsid w:val="00333012"/>
    <w:rsid w:val="00BC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21A6D4-47CB-470A-B36D-676BB4138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29BA"/>
    <w:pPr>
      <w:overflowPunct w:val="0"/>
      <w:autoSpaceDE w:val="0"/>
      <w:autoSpaceDN w:val="0"/>
      <w:bidi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66B624C7-7327-45CA-894D-36D9E297A4DC}"/>
</file>

<file path=customXml/itemProps2.xml><?xml version="1.0" encoding="utf-8"?>
<ds:datastoreItem xmlns:ds="http://schemas.openxmlformats.org/officeDocument/2006/customXml" ds:itemID="{D60E57A2-9430-4DEF-86CE-991B17699C87}"/>
</file>

<file path=customXml/itemProps3.xml><?xml version="1.0" encoding="utf-8"?>
<ds:datastoreItem xmlns:ds="http://schemas.openxmlformats.org/officeDocument/2006/customXml" ds:itemID="{2FC37D97-1CEC-41E3-B34C-FBD02954F81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505</Words>
  <Characters>2885</Characters>
  <Application>Microsoft Office Word</Application>
  <DocSecurity>0</DocSecurity>
  <Lines>24</Lines>
  <Paragraphs>6</Paragraphs>
  <ScaleCrop>false</ScaleCrop>
  <Company>Microsoft (C)</Company>
  <LinksUpToDate>false</LinksUpToDate>
  <CharactersWithSpaces>3384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 fouani</dc:creator>
  <cp:keywords/>
  <dc:description/>
  <cp:lastModifiedBy>sami fouani</cp:lastModifiedBy>
  <cp:revision>1</cp:revision>
  <dcterms:created xsi:type="dcterms:W3CDTF">2023-04-26T16:44:00Z</dcterms:created>
  <dcterms:modified xsi:type="dcterms:W3CDTF">2023-04-26T16:46:00Z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