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012" w:rsidRDefault="00333012"/>
    <w:tbl>
      <w:tblPr>
        <w:tblpPr w:leftFromText="180" w:rightFromText="180" w:vertAnchor="page" w:horzAnchor="margin" w:tblpXSpec="right" w:tblpY="3121"/>
        <w:bidiVisual/>
        <w:tblW w:w="7840" w:type="dxa"/>
        <w:tblLook w:val="04A0" w:firstRow="1" w:lastRow="0" w:firstColumn="1" w:lastColumn="0" w:noHBand="0" w:noVBand="1"/>
      </w:tblPr>
      <w:tblGrid>
        <w:gridCol w:w="7840"/>
      </w:tblGrid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bottom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Chapter1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 Introduction about sensors       1H</w:t>
            </w:r>
          </w:p>
        </w:tc>
      </w:tr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bottom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Chapter 2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Introduction about optical sensors   </w:t>
            </w:r>
            <w:r w:rsidR="000D2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bottom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Chapter 3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406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The Photo-electric cell</w:t>
            </w:r>
            <w:r w:rsidR="000D2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bottom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Chapter 5: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The photovoltaic cell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2H</w:t>
            </w:r>
          </w:p>
        </w:tc>
      </w:tr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bottom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Chapter 6: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The photo-diode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 w:rsidR="000D2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bottom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Chapter 7: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T</w:t>
            </w:r>
            <w:r w:rsidR="000D2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he photo-transistor          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</w:t>
            </w:r>
          </w:p>
        </w:tc>
      </w:tr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bottom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Chapter 8: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The photo-thyristor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 w:rsidR="000D2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bottom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Chapter 9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 The</w:t>
            </w:r>
            <w:r w:rsidRPr="00406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Light emitting diode</w:t>
            </w:r>
            <w:r w:rsidRPr="00406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(LED)   </w:t>
            </w:r>
            <w:r w:rsidR="000D2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</w:t>
            </w:r>
            <w:r w:rsidRPr="00406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bottom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bookmarkStart w:id="0" w:name="RANGE!B26"/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Chapter10: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The temperature sensors        </w:t>
            </w:r>
            <w:bookmarkEnd w:id="0"/>
            <w:r w:rsidR="000D2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center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</w:tr>
    </w:tbl>
    <w:tbl>
      <w:tblPr>
        <w:bidiVisual/>
        <w:tblW w:w="9760" w:type="dxa"/>
        <w:tblInd w:w="118" w:type="dxa"/>
        <w:tblLook w:val="04A0" w:firstRow="1" w:lastRow="0" w:firstColumn="1" w:lastColumn="0" w:noHBand="0" w:noVBand="1"/>
      </w:tblPr>
      <w:tblGrid>
        <w:gridCol w:w="9760"/>
      </w:tblGrid>
      <w:tr w:rsidR="000D2394" w:rsidRPr="000D2394" w:rsidTr="000D2394">
        <w:trPr>
          <w:trHeight w:val="499"/>
        </w:trPr>
        <w:tc>
          <w:tcPr>
            <w:tcW w:w="9760" w:type="dxa"/>
            <w:shd w:val="clear" w:color="auto" w:fill="auto"/>
            <w:noWrap/>
            <w:vAlign w:val="center"/>
            <w:hideMark/>
          </w:tcPr>
          <w:p w:rsidR="000D2394" w:rsidRPr="000D2394" w:rsidRDefault="000D2394" w:rsidP="000D239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0D2394">
              <w:rPr>
                <w:rFonts w:ascii="Calibri" w:eastAsia="Times New Roman" w:hAnsi="Calibri" w:cs="Calibri"/>
                <w:color w:val="000000"/>
                <w:sz w:val="32"/>
                <w:szCs w:val="32"/>
                <w:rtl/>
              </w:rPr>
              <w:t>الشهادة:البكالوريا الفنية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BT3 </w:t>
            </w:r>
          </w:p>
        </w:tc>
      </w:tr>
      <w:tr w:rsidR="000D2394" w:rsidRPr="000D2394" w:rsidTr="000D2394">
        <w:trPr>
          <w:trHeight w:val="499"/>
        </w:trPr>
        <w:tc>
          <w:tcPr>
            <w:tcW w:w="9760" w:type="dxa"/>
            <w:shd w:val="clear" w:color="auto" w:fill="auto"/>
            <w:noWrap/>
            <w:vAlign w:val="center"/>
            <w:hideMark/>
          </w:tcPr>
          <w:p w:rsidR="000D2394" w:rsidRPr="000D2394" w:rsidRDefault="000D2394" w:rsidP="000D239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rtl/>
              </w:rPr>
            </w:pPr>
            <w:r w:rsidRPr="000D2394">
              <w:rPr>
                <w:rFonts w:ascii="Calibri" w:eastAsia="Times New Roman" w:hAnsi="Calibri" w:cs="Calibri"/>
                <w:color w:val="000000"/>
                <w:sz w:val="32"/>
                <w:szCs w:val="32"/>
                <w:rtl/>
              </w:rPr>
              <w:t>الاختصاص:الالكترونيك</w:t>
            </w:r>
            <w:bookmarkStart w:id="1" w:name="_GoBack"/>
            <w:bookmarkEnd w:id="1"/>
          </w:p>
        </w:tc>
      </w:tr>
      <w:tr w:rsidR="000D2394" w:rsidRPr="000D2394" w:rsidTr="000D2394">
        <w:trPr>
          <w:trHeight w:val="499"/>
        </w:trPr>
        <w:tc>
          <w:tcPr>
            <w:tcW w:w="9760" w:type="dxa"/>
            <w:shd w:val="clear" w:color="auto" w:fill="auto"/>
            <w:noWrap/>
            <w:vAlign w:val="center"/>
            <w:hideMark/>
          </w:tcPr>
          <w:p w:rsidR="000D2394" w:rsidRPr="000D2394" w:rsidRDefault="000D2394" w:rsidP="000D239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rtl/>
              </w:rPr>
            </w:pPr>
            <w:r w:rsidRPr="000D2394">
              <w:rPr>
                <w:rFonts w:ascii="Calibri" w:eastAsia="Times New Roman" w:hAnsi="Calibri" w:cs="Calibri"/>
                <w:color w:val="000000"/>
                <w:sz w:val="32"/>
                <w:szCs w:val="32"/>
                <w:rtl/>
              </w:rPr>
              <w:t>السنة:الثالثة</w:t>
            </w:r>
          </w:p>
        </w:tc>
      </w:tr>
      <w:tr w:rsidR="000D2394" w:rsidRPr="000D2394" w:rsidTr="000D2394">
        <w:trPr>
          <w:trHeight w:val="499"/>
        </w:trPr>
        <w:tc>
          <w:tcPr>
            <w:tcW w:w="9760" w:type="dxa"/>
            <w:shd w:val="clear" w:color="auto" w:fill="auto"/>
            <w:noWrap/>
            <w:vAlign w:val="center"/>
            <w:hideMark/>
          </w:tcPr>
          <w:p w:rsidR="000D2394" w:rsidRPr="000D2394" w:rsidRDefault="000D2394" w:rsidP="000D239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rtl/>
              </w:rPr>
            </w:pPr>
            <w:r w:rsidRPr="000D2394">
              <w:rPr>
                <w:rFonts w:ascii="Calibri" w:eastAsia="Times New Roman" w:hAnsi="Calibri" w:cs="Calibri"/>
                <w:color w:val="000000"/>
                <w:sz w:val="32"/>
                <w:szCs w:val="32"/>
                <w:rtl/>
              </w:rPr>
              <w:t xml:space="preserve">المادة:  </w:t>
            </w:r>
            <w:proofErr w:type="spellStart"/>
            <w:r w:rsidRPr="000D239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SensorsII</w:t>
            </w:r>
            <w:proofErr w:type="spellEnd"/>
            <w:r w:rsidRPr="000D2394">
              <w:rPr>
                <w:rFonts w:ascii="Calibri" w:eastAsia="Times New Roman" w:hAnsi="Calibri" w:cs="Calibri"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  1Hr/week       </w:t>
            </w:r>
          </w:p>
        </w:tc>
      </w:tr>
    </w:tbl>
    <w:p w:rsidR="00406551" w:rsidRDefault="00406551"/>
    <w:sectPr w:rsidR="00406551" w:rsidSect="00406551">
      <w:pgSz w:w="11907" w:h="16839" w:code="9"/>
      <w:pgMar w:top="432" w:right="850" w:bottom="562" w:left="70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51"/>
    <w:rsid w:val="000D2394"/>
    <w:rsid w:val="00246274"/>
    <w:rsid w:val="00275E95"/>
    <w:rsid w:val="00333012"/>
    <w:rsid w:val="00406551"/>
    <w:rsid w:val="00BC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28432D-BB23-4545-A521-73EA1516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64E7A21-7826-4208-9279-D479F7F854D7}"/>
</file>

<file path=customXml/itemProps2.xml><?xml version="1.0" encoding="utf-8"?>
<ds:datastoreItem xmlns:ds="http://schemas.openxmlformats.org/officeDocument/2006/customXml" ds:itemID="{9215DF07-5492-4A68-AE6D-267EADCDA270}"/>
</file>

<file path=customXml/itemProps3.xml><?xml version="1.0" encoding="utf-8"?>
<ds:datastoreItem xmlns:ds="http://schemas.openxmlformats.org/officeDocument/2006/customXml" ds:itemID="{6167FE5B-D570-4A0F-9C91-D47EFCE6AB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fouani</dc:creator>
  <cp:keywords/>
  <dc:description/>
  <cp:lastModifiedBy>sami fouani</cp:lastModifiedBy>
  <cp:revision>1</cp:revision>
  <dcterms:created xsi:type="dcterms:W3CDTF">2023-04-26T17:27:00Z</dcterms:created>
  <dcterms:modified xsi:type="dcterms:W3CDTF">2023-04-26T17:44:00Z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