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8D5240" w:rsidP="008D5240">
      <w:pPr>
        <w:jc w:val="right"/>
        <w:rPr>
          <w:b/>
          <w:bCs/>
          <w:u w:val="single"/>
          <w:lang w:bidi="ar-LB"/>
        </w:rPr>
      </w:pPr>
      <w:r>
        <w:rPr>
          <w:rFonts w:cs="Arial" w:hint="cs"/>
          <w:rtl/>
          <w:lang w:bidi="ar-LB"/>
        </w:rPr>
        <w:t>محاسب مساعد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8D5240" w:rsidP="009F3299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POLYNOMES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Réduire et ordonner un polynôme -</w:t>
      </w:r>
      <w:r>
        <w:rPr>
          <w:rFonts w:asciiTheme="majorBidi" w:hAnsiTheme="majorBidi" w:cstheme="majorBidi"/>
          <w:lang w:val="fr-BE" w:bidi="ar-LB"/>
        </w:rPr>
        <w:t xml:space="preserve"> </w:t>
      </w:r>
      <w:r w:rsidRPr="008D5240">
        <w:rPr>
          <w:rFonts w:asciiTheme="majorBidi" w:hAnsiTheme="majorBidi" w:cstheme="majorBidi"/>
          <w:lang w:val="fr-BE" w:bidi="ar-LB"/>
        </w:rPr>
        <w:t>Opérations sur les polynômes.</w:t>
      </w:r>
    </w:p>
    <w:p w:rsidR="008D5240" w:rsidRP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8D5240" w:rsidRDefault="004E38D6" w:rsidP="006E78E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PROPORTIONNALITE</w:t>
      </w:r>
      <w:r w:rsidR="006E78E7">
        <w:rPr>
          <w:rFonts w:asciiTheme="majorBidi" w:hAnsiTheme="majorBidi" w:cstheme="majorBidi"/>
          <w:u w:val="single"/>
          <w:lang w:val="fr-BE" w:bidi="ar-LB"/>
        </w:rPr>
        <w:t>:</w:t>
      </w:r>
    </w:p>
    <w:p w:rsidR="006E78E7" w:rsidRPr="006E78E7" w:rsidRDefault="00982538" w:rsidP="006E78E7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Calcul du quatrième proportionnel - Gra</w:t>
      </w:r>
      <w:r w:rsidR="004E38D6">
        <w:rPr>
          <w:rFonts w:asciiTheme="majorBidi" w:hAnsiTheme="majorBidi" w:cstheme="majorBidi"/>
          <w:lang w:val="fr-BE" w:bidi="ar-LB"/>
        </w:rPr>
        <w:t>ndeur directement proportionnel</w:t>
      </w:r>
      <w:r w:rsidR="006E78E7" w:rsidRPr="006E78E7">
        <w:rPr>
          <w:rFonts w:asciiTheme="majorBidi" w:hAnsiTheme="majorBidi" w:cstheme="majorBidi"/>
          <w:lang w:val="fr-BE" w:bidi="ar-LB"/>
        </w:rPr>
        <w:t>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1A23E4B-AEDD-473C-975A-7CBD11C683CF}"/>
</file>

<file path=customXml/itemProps2.xml><?xml version="1.0" encoding="utf-8"?>
<ds:datastoreItem xmlns:ds="http://schemas.openxmlformats.org/officeDocument/2006/customXml" ds:itemID="{0C7338D1-B54A-4630-B3BA-F5B4300A5768}"/>
</file>

<file path=customXml/itemProps3.xml><?xml version="1.0" encoding="utf-8"?>
<ds:datastoreItem xmlns:ds="http://schemas.openxmlformats.org/officeDocument/2006/customXml" ds:itemID="{6DF94029-A26C-4350-985F-A3FA4DEAFD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2023-04-25T14:26:00Z</dcterms:created>
  <dcterms:modified xsi:type="dcterms:W3CDTF">2023-04-25T19:47:00Z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